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966E8FC" w14:textId="4885A04D" w:rsidR="00326783" w:rsidRPr="00377FB6" w:rsidRDefault="00326783" w:rsidP="00377FB6">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377FB6">
        <w:rPr>
          <w:rFonts w:asciiTheme="minorHAnsi" w:eastAsia="Times New Roman" w:hAnsiTheme="minorHAnsi" w:cstheme="minorHAnsi"/>
        </w:rPr>
        <w:t xml:space="preserve">October </w:t>
      </w:r>
      <w:r w:rsidR="00521815">
        <w:rPr>
          <w:rFonts w:asciiTheme="minorHAnsi" w:eastAsia="Times New Roman" w:hAnsiTheme="minorHAnsi" w:cstheme="minorHAnsi"/>
        </w:rPr>
        <w:t>24</w:t>
      </w:r>
      <w:r w:rsidR="00377FB6">
        <w:rPr>
          <w:rFonts w:asciiTheme="minorHAnsi" w:eastAsia="Times New Roman" w:hAnsiTheme="minorHAnsi" w:cstheme="minorHAnsi"/>
        </w:rPr>
        <w:t>, 2024</w:t>
      </w:r>
    </w:p>
    <w:p w14:paraId="7C04FA5D" w14:textId="13C30073"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8B1CF4">
        <w:rPr>
          <w:rFonts w:asciiTheme="minorHAnsi" w:eastAsia="Times New Roman" w:hAnsiTheme="minorHAnsi" w:cstheme="minorHAnsi"/>
          <w:b/>
        </w:rPr>
        <w:t>October 18</w:t>
      </w:r>
      <w:r w:rsidR="00377FB6">
        <w:rPr>
          <w:rFonts w:asciiTheme="minorHAnsi" w:eastAsia="Times New Roman" w:hAnsiTheme="minorHAnsi" w:cstheme="minorHAnsi"/>
          <w:b/>
        </w:rPr>
        <w:t>, 2024</w:t>
      </w:r>
    </w:p>
    <w:p w14:paraId="6605B480" w14:textId="77777777"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326783" w14:paraId="36D55428" w14:textId="77777777" w:rsidTr="007D7E87">
        <w:tc>
          <w:tcPr>
            <w:tcW w:w="4675" w:type="dxa"/>
          </w:tcPr>
          <w:p w14:paraId="40D62470" w14:textId="068330CF"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Nancy Allred</w:t>
            </w:r>
          </w:p>
        </w:tc>
        <w:tc>
          <w:tcPr>
            <w:tcW w:w="4675" w:type="dxa"/>
          </w:tcPr>
          <w:p w14:paraId="7240B10E" w14:textId="443C884E"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Laj</w:t>
            </w:r>
            <w:r w:rsidR="006153A4">
              <w:rPr>
                <w:rFonts w:asciiTheme="minorHAnsi" w:eastAsia="Times New Roman" w:hAnsiTheme="minorHAnsi" w:cstheme="minorHAnsi"/>
              </w:rPr>
              <w:t>au</w:t>
            </w:r>
            <w:r>
              <w:rPr>
                <w:rFonts w:asciiTheme="minorHAnsi" w:eastAsia="Times New Roman" w:hAnsiTheme="minorHAnsi" w:cstheme="minorHAnsi"/>
              </w:rPr>
              <w:t>na Smouse</w:t>
            </w:r>
            <w:r w:rsidR="005F3BE1">
              <w:rPr>
                <w:rFonts w:asciiTheme="minorHAnsi" w:eastAsia="Times New Roman" w:hAnsiTheme="minorHAnsi" w:cstheme="minorHAnsi"/>
              </w:rPr>
              <w:t xml:space="preserve">  </w:t>
            </w:r>
          </w:p>
        </w:tc>
      </w:tr>
      <w:tr w:rsidR="00326783" w14:paraId="63472CE4" w14:textId="77777777" w:rsidTr="007D7E87">
        <w:tc>
          <w:tcPr>
            <w:tcW w:w="4675" w:type="dxa"/>
          </w:tcPr>
          <w:p w14:paraId="5E355017"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Marilyn Kinkel</w:t>
            </w:r>
          </w:p>
        </w:tc>
        <w:tc>
          <w:tcPr>
            <w:tcW w:w="4675" w:type="dxa"/>
          </w:tcPr>
          <w:p w14:paraId="3E4E7765" w14:textId="31B56B81"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Sophi</w:t>
            </w:r>
            <w:r w:rsidR="00DE3170">
              <w:rPr>
                <w:rFonts w:asciiTheme="minorHAnsi" w:eastAsia="Times New Roman" w:hAnsiTheme="minorHAnsi" w:cstheme="minorHAnsi"/>
              </w:rPr>
              <w:t xml:space="preserve">e </w:t>
            </w:r>
            <w:r>
              <w:rPr>
                <w:rFonts w:asciiTheme="minorHAnsi" w:eastAsia="Times New Roman" w:hAnsiTheme="minorHAnsi" w:cstheme="minorHAnsi"/>
              </w:rPr>
              <w:t>Sterling</w:t>
            </w:r>
            <w:r w:rsidR="005F3BE1">
              <w:rPr>
                <w:rFonts w:asciiTheme="minorHAnsi" w:eastAsia="Times New Roman" w:hAnsiTheme="minorHAnsi" w:cstheme="minorHAnsi"/>
              </w:rPr>
              <w:t xml:space="preserve">  </w:t>
            </w:r>
          </w:p>
        </w:tc>
      </w:tr>
      <w:tr w:rsidR="00326783" w14:paraId="3AB71477" w14:textId="77777777" w:rsidTr="007D7E87">
        <w:tc>
          <w:tcPr>
            <w:tcW w:w="4675" w:type="dxa"/>
          </w:tcPr>
          <w:p w14:paraId="3C920071" w14:textId="0E122E1A"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Neva Leigh</w:t>
            </w:r>
            <w:r w:rsidR="005F3BE1">
              <w:rPr>
                <w:rFonts w:asciiTheme="minorHAnsi" w:eastAsia="Times New Roman" w:hAnsiTheme="minorHAnsi" w:cstheme="minorHAnsi"/>
              </w:rPr>
              <w:t xml:space="preserve"> </w:t>
            </w:r>
          </w:p>
        </w:tc>
        <w:tc>
          <w:tcPr>
            <w:tcW w:w="4675" w:type="dxa"/>
          </w:tcPr>
          <w:p w14:paraId="4827D22E"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Catherine Salam – Board Chair</w:t>
            </w:r>
          </w:p>
        </w:tc>
      </w:tr>
      <w:tr w:rsidR="00326783" w14:paraId="2F0B5E98" w14:textId="77777777" w:rsidTr="007D7E87">
        <w:tc>
          <w:tcPr>
            <w:tcW w:w="4675" w:type="dxa"/>
          </w:tcPr>
          <w:p w14:paraId="1C98E656" w14:textId="106DCE75"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Ann Sawyer</w:t>
            </w:r>
            <w:r w:rsidR="005F3BE1">
              <w:rPr>
                <w:rFonts w:asciiTheme="minorHAnsi" w:eastAsia="Times New Roman" w:hAnsiTheme="minorHAnsi" w:cstheme="minorHAnsi"/>
              </w:rPr>
              <w:t xml:space="preserve"> </w:t>
            </w:r>
          </w:p>
        </w:tc>
        <w:tc>
          <w:tcPr>
            <w:tcW w:w="4675" w:type="dxa"/>
          </w:tcPr>
          <w:p w14:paraId="30C92133"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Maxine Yoon – AAMG Coordinator</w:t>
            </w:r>
          </w:p>
        </w:tc>
      </w:tr>
      <w:tr w:rsidR="001C7951" w14:paraId="1D729418" w14:textId="77777777" w:rsidTr="007D7E87">
        <w:tc>
          <w:tcPr>
            <w:tcW w:w="4675" w:type="dxa"/>
          </w:tcPr>
          <w:p w14:paraId="21502B3D" w14:textId="48EC08A4" w:rsidR="001C7951" w:rsidRDefault="001C7951" w:rsidP="007D7E87">
            <w:pPr>
              <w:rPr>
                <w:rFonts w:asciiTheme="minorHAnsi" w:eastAsia="Times New Roman" w:hAnsiTheme="minorHAnsi" w:cstheme="minorHAnsi"/>
              </w:rPr>
            </w:pPr>
            <w:r>
              <w:rPr>
                <w:rFonts w:asciiTheme="minorHAnsi" w:eastAsia="Times New Roman" w:hAnsiTheme="minorHAnsi" w:cstheme="minorHAnsi"/>
              </w:rPr>
              <w:t>Pam Hanna</w:t>
            </w:r>
          </w:p>
        </w:tc>
        <w:tc>
          <w:tcPr>
            <w:tcW w:w="4675" w:type="dxa"/>
          </w:tcPr>
          <w:p w14:paraId="1B977BBC" w14:textId="77777777" w:rsidR="001C7951" w:rsidRDefault="001C7951" w:rsidP="007D7E87">
            <w:pPr>
              <w:rPr>
                <w:rFonts w:asciiTheme="minorHAnsi" w:eastAsia="Times New Roman" w:hAnsiTheme="minorHAnsi" w:cstheme="minorHAnsi"/>
              </w:rPr>
            </w:pPr>
          </w:p>
        </w:tc>
      </w:tr>
    </w:tbl>
    <w:p w14:paraId="6238C87B" w14:textId="77777777"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11D4B10F" w14:textId="28A84191" w:rsidR="0022717D" w:rsidRDefault="00377FB6">
      <w:r>
        <w:t>Absent</w:t>
      </w:r>
      <w:r w:rsidR="001C7951">
        <w:t xml:space="preserve">:  </w:t>
      </w:r>
      <w:r>
        <w:t>Susan Smouse</w:t>
      </w:r>
    </w:p>
    <w:p w14:paraId="08FA059E" w14:textId="77777777" w:rsidR="00377FB6" w:rsidRDefault="00377FB6"/>
    <w:p w14:paraId="0663E332" w14:textId="77777777" w:rsidR="00377FB6" w:rsidRDefault="00326783" w:rsidP="00326783">
      <w:pPr>
        <w:pStyle w:val="ListParagraph"/>
        <w:numPr>
          <w:ilvl w:val="0"/>
          <w:numId w:val="2"/>
        </w:numPr>
      </w:pPr>
      <w:r>
        <w:t>Chair’s Opening Remarks</w:t>
      </w:r>
      <w:r>
        <w:tab/>
      </w:r>
    </w:p>
    <w:p w14:paraId="7815D6F4" w14:textId="6EBCCCA4" w:rsidR="00326783" w:rsidRDefault="00F85316" w:rsidP="00F85316">
      <w:pPr>
        <w:pStyle w:val="ListParagraph"/>
        <w:ind w:left="1080"/>
      </w:pPr>
      <w:r>
        <w:t>Meeting called to order at 9:02.</w:t>
      </w:r>
      <w:r w:rsidR="00326783">
        <w:tab/>
      </w:r>
    </w:p>
    <w:p w14:paraId="73A56071" w14:textId="3CE4E1EC" w:rsidR="00326783" w:rsidRDefault="00326783" w:rsidP="00326783">
      <w:pPr>
        <w:pStyle w:val="ListParagraph"/>
        <w:numPr>
          <w:ilvl w:val="0"/>
          <w:numId w:val="2"/>
        </w:numPr>
      </w:pPr>
      <w:r>
        <w:t>Approval of Meeting Minute</w:t>
      </w:r>
    </w:p>
    <w:p w14:paraId="2D871B21" w14:textId="295B2FBE" w:rsidR="008B1CF4" w:rsidRDefault="008B1CF4" w:rsidP="008B1CF4">
      <w:pPr>
        <w:pStyle w:val="ListParagraph"/>
        <w:ind w:left="1080"/>
      </w:pPr>
      <w:r>
        <w:t>The September 27 minutes had some changes not all members may have seen.</w:t>
      </w:r>
    </w:p>
    <w:p w14:paraId="685409F6" w14:textId="2C07190A" w:rsidR="008B1CF4" w:rsidRDefault="00F85316" w:rsidP="008B1CF4">
      <w:pPr>
        <w:pStyle w:val="ListParagraph"/>
        <w:ind w:left="1080"/>
      </w:pPr>
      <w:r>
        <w:t xml:space="preserve">Minutes </w:t>
      </w:r>
      <w:r w:rsidR="008B1CF4">
        <w:t>Action:  Ann will resend the minutes from the Sept 27, 2024 meeting for a final review before we vote on it.</w:t>
      </w:r>
    </w:p>
    <w:p w14:paraId="5148E417" w14:textId="02889848" w:rsidR="00326783" w:rsidRDefault="00326783" w:rsidP="00326783">
      <w:pPr>
        <w:pStyle w:val="ListParagraph"/>
        <w:numPr>
          <w:ilvl w:val="0"/>
          <w:numId w:val="2"/>
        </w:numPr>
      </w:pPr>
      <w:r>
        <w:t>Coordinator’s Report</w:t>
      </w:r>
    </w:p>
    <w:p w14:paraId="4E856BA2" w14:textId="4E07B4FF" w:rsidR="00F85316" w:rsidRDefault="008B1CF4" w:rsidP="00F85316">
      <w:pPr>
        <w:pStyle w:val="ListParagraph"/>
        <w:numPr>
          <w:ilvl w:val="0"/>
          <w:numId w:val="4"/>
        </w:numPr>
      </w:pPr>
      <w:r>
        <w:t>Baywise</w:t>
      </w:r>
    </w:p>
    <w:p w14:paraId="51977702" w14:textId="1C4BBAD5" w:rsidR="008B1CF4" w:rsidRDefault="008B1CF4" w:rsidP="00CA47E6">
      <w:pPr>
        <w:pStyle w:val="ListParagraph"/>
        <w:ind w:left="1440"/>
      </w:pPr>
      <w:r>
        <w:t xml:space="preserve">Action:  Maxine </w:t>
      </w:r>
      <w:r w:rsidR="00CA47E6">
        <w:t>has a meeting set up</w:t>
      </w:r>
      <w:r w:rsidR="00CA47E6">
        <w:t xml:space="preserve"> </w:t>
      </w:r>
      <w:r w:rsidR="00CA47E6">
        <w:t>for Tuesday with the new Bay-Wise State Coordinator, and AA Co. Bay-Wise</w:t>
      </w:r>
      <w:r w:rsidR="00CA47E6">
        <w:t xml:space="preserve"> </w:t>
      </w:r>
      <w:r w:rsidR="00CA47E6">
        <w:t>Chairs. She will report back to the EAB</w:t>
      </w:r>
      <w:r w:rsidR="00CA47E6">
        <w:t>.</w:t>
      </w:r>
    </w:p>
    <w:p w14:paraId="55A8A0AF" w14:textId="41B1588C" w:rsidR="008B1CF4" w:rsidRDefault="008B1CF4" w:rsidP="008B1CF4">
      <w:pPr>
        <w:pStyle w:val="ListParagraph"/>
        <w:numPr>
          <w:ilvl w:val="0"/>
          <w:numId w:val="4"/>
        </w:numPr>
      </w:pPr>
      <w:r>
        <w:t>Urban Farm/Bees</w:t>
      </w:r>
    </w:p>
    <w:p w14:paraId="24FD6DC3" w14:textId="48252500" w:rsidR="008B1CF4" w:rsidRDefault="008B1CF4" w:rsidP="008B1CF4">
      <w:pPr>
        <w:pStyle w:val="ListParagraph"/>
        <w:ind w:left="1440"/>
      </w:pPr>
      <w:r>
        <w:t>The bees are healthy and hungry.  Maxine has been supplementing with simple syrup.</w:t>
      </w:r>
    </w:p>
    <w:p w14:paraId="06630AEF" w14:textId="6CD76B2A" w:rsidR="008B1CF4" w:rsidRDefault="008B1CF4" w:rsidP="008B1CF4">
      <w:pPr>
        <w:pStyle w:val="ListParagraph"/>
        <w:numPr>
          <w:ilvl w:val="0"/>
          <w:numId w:val="4"/>
        </w:numPr>
      </w:pPr>
      <w:r>
        <w:t>Budget</w:t>
      </w:r>
    </w:p>
    <w:p w14:paraId="4F7A2A54" w14:textId="7F3F377F" w:rsidR="001C7951" w:rsidRPr="00CA47E6" w:rsidRDefault="008B1CF4" w:rsidP="00CA47E6">
      <w:pPr>
        <w:pStyle w:val="ListParagraph"/>
        <w:ind w:left="1440"/>
      </w:pPr>
      <w:r>
        <w:t>Action:  Maxine will see that a budget line for Fundraisers is added to the budget.</w:t>
      </w:r>
    </w:p>
    <w:p w14:paraId="2E2B6896" w14:textId="4A689D1F" w:rsidR="00326783" w:rsidRDefault="00326783" w:rsidP="00326783">
      <w:pPr>
        <w:pStyle w:val="ListParagraph"/>
        <w:numPr>
          <w:ilvl w:val="0"/>
          <w:numId w:val="2"/>
        </w:numPr>
      </w:pPr>
      <w:r>
        <w:t>Old Bus</w:t>
      </w:r>
      <w:r w:rsidR="001C7951">
        <w:t xml:space="preserve">iness </w:t>
      </w:r>
    </w:p>
    <w:p w14:paraId="576B7B6C" w14:textId="3764BADA" w:rsidR="001C7951" w:rsidRDefault="00DE3CED" w:rsidP="001778B0">
      <w:pPr>
        <w:pStyle w:val="ListParagraph"/>
        <w:numPr>
          <w:ilvl w:val="0"/>
          <w:numId w:val="6"/>
        </w:numPr>
      </w:pPr>
      <w:r>
        <w:t>Monthly Meeting Speakers</w:t>
      </w:r>
    </w:p>
    <w:p w14:paraId="7CD72930" w14:textId="41E3A217" w:rsidR="00DE3CED" w:rsidRDefault="00DE3CED" w:rsidP="00DE3CED">
      <w:pPr>
        <w:pStyle w:val="ListParagraph"/>
        <w:numPr>
          <w:ilvl w:val="0"/>
          <w:numId w:val="5"/>
        </w:numPr>
      </w:pPr>
      <w:r>
        <w:t>November – Maxine Yoon, Review of UME Volunteer Policies</w:t>
      </w:r>
    </w:p>
    <w:p w14:paraId="01B093F4" w14:textId="0B80D4D8" w:rsidR="00DE3CED" w:rsidRDefault="00DE3CED" w:rsidP="00DE3CED">
      <w:pPr>
        <w:pStyle w:val="ListParagraph"/>
        <w:numPr>
          <w:ilvl w:val="0"/>
          <w:numId w:val="5"/>
        </w:numPr>
      </w:pPr>
      <w:r>
        <w:t>December – Holiday Party (Chairs: Janet Clausen, Cindy Wells)</w:t>
      </w:r>
    </w:p>
    <w:p w14:paraId="7C25520E" w14:textId="256B0933" w:rsidR="00DE3CED" w:rsidRDefault="00DE3CED" w:rsidP="00DE3CED">
      <w:pPr>
        <w:pStyle w:val="ListParagraph"/>
        <w:numPr>
          <w:ilvl w:val="0"/>
          <w:numId w:val="5"/>
        </w:numPr>
      </w:pPr>
      <w:r>
        <w:t>January 2025 – Paula Becker (DNR), “Living on the Edge”</w:t>
      </w:r>
    </w:p>
    <w:p w14:paraId="5A0EE789" w14:textId="41FDC188" w:rsidR="00DE3CED" w:rsidRDefault="00DE3CED" w:rsidP="001C3DF2">
      <w:pPr>
        <w:pStyle w:val="ListParagraph"/>
        <w:numPr>
          <w:ilvl w:val="0"/>
          <w:numId w:val="5"/>
        </w:numPr>
      </w:pPr>
      <w:r>
        <w:t>February 2025 – Project Showcase</w:t>
      </w:r>
    </w:p>
    <w:p w14:paraId="7F0FFB92" w14:textId="7E746789" w:rsidR="001C3DF2" w:rsidRDefault="001C3DF2" w:rsidP="001C3DF2">
      <w:pPr>
        <w:pStyle w:val="ListParagraph"/>
        <w:numPr>
          <w:ilvl w:val="0"/>
          <w:numId w:val="5"/>
        </w:numPr>
      </w:pPr>
      <w:r>
        <w:t>Speaker Discussion:</w:t>
      </w:r>
    </w:p>
    <w:p w14:paraId="2976A936" w14:textId="506AF525" w:rsidR="001C3DF2" w:rsidRDefault="001C3DF2" w:rsidP="001C3DF2">
      <w:pPr>
        <w:ind w:left="1440"/>
      </w:pPr>
      <w:r>
        <w:t>Everyone enjoyed Kevin Kelly’s Oct presentation “A Four Season Garden: A Photographic Tour</w:t>
      </w:r>
    </w:p>
    <w:p w14:paraId="3D5E78F5" w14:textId="77777777" w:rsidR="009E6348" w:rsidRDefault="009E6348" w:rsidP="00DE3CED">
      <w:pPr>
        <w:ind w:left="1080"/>
      </w:pPr>
    </w:p>
    <w:p w14:paraId="4B9AEBED" w14:textId="77777777" w:rsidR="009E6348" w:rsidRDefault="009E6348" w:rsidP="00DE3CED">
      <w:pPr>
        <w:ind w:left="1080"/>
      </w:pPr>
    </w:p>
    <w:p w14:paraId="3D24B8AB" w14:textId="77777777" w:rsidR="009E6348" w:rsidRDefault="009E6348" w:rsidP="00DE3CED">
      <w:pPr>
        <w:ind w:left="1080"/>
      </w:pPr>
    </w:p>
    <w:p w14:paraId="458EDCBF" w14:textId="1159CD46" w:rsidR="00DE3CED" w:rsidRDefault="00DE3CED" w:rsidP="00DE3CED">
      <w:pPr>
        <w:ind w:left="1080"/>
      </w:pPr>
      <w:r>
        <w:lastRenderedPageBreak/>
        <w:t xml:space="preserve">Speakers are needed for March and April 2025.  </w:t>
      </w:r>
    </w:p>
    <w:p w14:paraId="1C8D31EC" w14:textId="26285137" w:rsidR="009E6348" w:rsidRDefault="009E6348" w:rsidP="009E6348">
      <w:pPr>
        <w:ind w:left="1080"/>
      </w:pPr>
      <w:r>
        <w:t>Suggestions include Mikala Bali Mikaela Boley</w:t>
      </w:r>
      <w:r>
        <w:t>,</w:t>
      </w:r>
      <w:r w:rsidR="00D00A09">
        <w:t xml:space="preserve"> </w:t>
      </w:r>
      <w:r>
        <w:t>Talbot County Master Gardener</w:t>
      </w:r>
    </w:p>
    <w:p w14:paraId="0583ABEB" w14:textId="11A6B70A" w:rsidR="009E6348" w:rsidRDefault="009E6348" w:rsidP="009E6348">
      <w:pPr>
        <w:ind w:left="1080"/>
      </w:pPr>
      <w:r>
        <w:t>Coordinator</w:t>
      </w:r>
      <w:r>
        <w:t xml:space="preserve">.  </w:t>
      </w:r>
      <w:r>
        <w:t>Lisa Kuder recently joined the</w:t>
      </w:r>
      <w:r>
        <w:t xml:space="preserve"> </w:t>
      </w:r>
      <w:r>
        <w:t>University of Maryland as the Native Plants &amp;amp; Landscapes Extension Specialist.</w:t>
      </w:r>
      <w:r>
        <w:t xml:space="preserve"> </w:t>
      </w:r>
      <w:r>
        <w:t>Edward Goodman Master Gardener Coordinator for Calvert County</w:t>
      </w:r>
      <w:r>
        <w:t xml:space="preserve">.  </w:t>
      </w:r>
      <w:r>
        <w:t>Shannon Currey, of Izel Native Plants might present on Grasse</w:t>
      </w:r>
      <w:r>
        <w:t xml:space="preserve"> </w:t>
      </w:r>
      <w:r>
        <w:t>and Sedges : Workhorses of the Garden. She gave this talk to the Annapolis</w:t>
      </w:r>
      <w:r>
        <w:t xml:space="preserve"> </w:t>
      </w:r>
      <w:r>
        <w:t>Horticulture Society last year and it was well-received.</w:t>
      </w:r>
    </w:p>
    <w:p w14:paraId="2767146A" w14:textId="77777777" w:rsidR="009E6348" w:rsidRDefault="009E6348" w:rsidP="009E6348">
      <w:pPr>
        <w:ind w:left="1080"/>
      </w:pPr>
      <w:r>
        <w:t>Action: Catherine will check with Shannon Currey. Maxine Yoon will contact the</w:t>
      </w:r>
    </w:p>
    <w:p w14:paraId="1155B87E" w14:textId="3886E945" w:rsidR="009E6348" w:rsidRDefault="009E6348" w:rsidP="009E6348">
      <w:pPr>
        <w:ind w:left="1080"/>
      </w:pPr>
      <w:r>
        <w:t>rest.</w:t>
      </w:r>
    </w:p>
    <w:p w14:paraId="5E46B348" w14:textId="658357A1" w:rsidR="001778B0" w:rsidRDefault="001778B0" w:rsidP="001778B0">
      <w:pPr>
        <w:pStyle w:val="ListParagraph"/>
        <w:numPr>
          <w:ilvl w:val="0"/>
          <w:numId w:val="6"/>
        </w:numPr>
      </w:pPr>
      <w:r>
        <w:t xml:space="preserve">Community Partnerships – </w:t>
      </w:r>
    </w:p>
    <w:p w14:paraId="38FC34D0" w14:textId="52324B73" w:rsidR="00DE3CED" w:rsidRDefault="001C3DF2" w:rsidP="001C3DF2">
      <w:pPr>
        <w:pStyle w:val="ListParagraph"/>
        <w:ind w:left="1440"/>
      </w:pPr>
      <w:r>
        <w:t xml:space="preserve">Sophie Sterling </w:t>
      </w:r>
      <w:r w:rsidR="00D00A09">
        <w:t xml:space="preserve">reported that </w:t>
      </w:r>
      <w:r>
        <w:t>Judith Fulton, President of the Md Native Plant Society</w:t>
      </w:r>
      <w:r w:rsidR="00D00A09">
        <w:t xml:space="preserve"> has been confirmed as a guest for the November EAB meeting.</w:t>
      </w:r>
    </w:p>
    <w:p w14:paraId="55FB2BF9" w14:textId="2A327036" w:rsidR="001C3DF2" w:rsidRDefault="00376474" w:rsidP="001C3DF2">
      <w:pPr>
        <w:pStyle w:val="ListParagraph"/>
        <w:numPr>
          <w:ilvl w:val="0"/>
          <w:numId w:val="6"/>
        </w:numPr>
      </w:pPr>
      <w:r>
        <w:t>Program Chair Liason Updates</w:t>
      </w:r>
    </w:p>
    <w:p w14:paraId="792F0C2E" w14:textId="4EFC359B" w:rsidR="00376474" w:rsidRDefault="00376474" w:rsidP="00376474">
      <w:pPr>
        <w:pStyle w:val="ListParagraph"/>
        <w:numPr>
          <w:ilvl w:val="0"/>
          <w:numId w:val="10"/>
        </w:numPr>
      </w:pPr>
      <w:r>
        <w:t>Maxine Yoon</w:t>
      </w:r>
    </w:p>
    <w:p w14:paraId="1762E0EA" w14:textId="28E64E3A" w:rsidR="00376474" w:rsidRDefault="00376474" w:rsidP="00376474">
      <w:pPr>
        <w:pStyle w:val="ListParagraph"/>
        <w:ind w:left="1800"/>
      </w:pPr>
      <w:r>
        <w:t>Maxine gave a talk on Small Space Gardens.</w:t>
      </w:r>
    </w:p>
    <w:p w14:paraId="76700FC9" w14:textId="0B811614" w:rsidR="00376474" w:rsidRDefault="00376474" w:rsidP="00376474">
      <w:pPr>
        <w:pStyle w:val="ListParagraph"/>
        <w:ind w:left="1800"/>
      </w:pPr>
      <w:r>
        <w:t>The Fig talk was also held.</w:t>
      </w:r>
    </w:p>
    <w:p w14:paraId="06EC37A7" w14:textId="14FCB3F1" w:rsidR="00376474" w:rsidRDefault="00376474" w:rsidP="00376474">
      <w:pPr>
        <w:pStyle w:val="ListParagraph"/>
        <w:ind w:left="1800"/>
      </w:pPr>
      <w:r>
        <w:t>A Pollinator Garden talk was given at the Annapolis Yacht Club.</w:t>
      </w:r>
    </w:p>
    <w:p w14:paraId="55E30DBC" w14:textId="5C6556F7" w:rsidR="00376474" w:rsidRDefault="00376474" w:rsidP="00376474">
      <w:pPr>
        <w:pStyle w:val="ListParagraph"/>
        <w:numPr>
          <w:ilvl w:val="0"/>
          <w:numId w:val="10"/>
        </w:numPr>
      </w:pPr>
      <w:r>
        <w:t>Ann Sawyer</w:t>
      </w:r>
    </w:p>
    <w:p w14:paraId="689567C9" w14:textId="3CACBDCB" w:rsidR="00376474" w:rsidRDefault="00376474" w:rsidP="00376474">
      <w:pPr>
        <w:pStyle w:val="ListParagraph"/>
        <w:ind w:left="1800"/>
      </w:pPr>
      <w:r>
        <w:t>Ann gave her “Adding Native Plants to an Existing Garden” talk at Edgewater Library.  She is also scheduled to do “5 Steps to a Naïve Garden” at Crofton Library in January.</w:t>
      </w:r>
    </w:p>
    <w:p w14:paraId="091F4067" w14:textId="2F35C09C" w:rsidR="00376474" w:rsidRDefault="00376474" w:rsidP="00376474">
      <w:pPr>
        <w:pStyle w:val="ListParagraph"/>
        <w:ind w:left="1800"/>
      </w:pPr>
      <w:r>
        <w:t>She said she encourages people to complete the Diversity Survey by pointing out it helps us meet our goal to reach different communities and disabled people.  She advised people to at least check the attendee box because it is a count for her.</w:t>
      </w:r>
    </w:p>
    <w:p w14:paraId="570D2E71" w14:textId="7B95E0BA" w:rsidR="00376474" w:rsidRDefault="00376474" w:rsidP="00376474">
      <w:pPr>
        <w:pStyle w:val="ListParagraph"/>
        <w:numPr>
          <w:ilvl w:val="0"/>
          <w:numId w:val="10"/>
        </w:numPr>
      </w:pPr>
      <w:r>
        <w:t>Farmer’s Market Riva Road</w:t>
      </w:r>
    </w:p>
    <w:p w14:paraId="59D9CFCA" w14:textId="4DF21A3C" w:rsidR="00376474" w:rsidRDefault="00376474" w:rsidP="00376474">
      <w:pPr>
        <w:pStyle w:val="ListParagraph"/>
        <w:ind w:left="1800"/>
      </w:pPr>
      <w:r>
        <w:t>Robin Costa and Maxine spoke with the coordinator for the market.  The individual involved has been banned from the market for the rest of the season.  The rest of all the volunteers may continue.  They asked that the Code of Conduct signed by the vendors also be signed by Master Gardeners in the future.</w:t>
      </w:r>
    </w:p>
    <w:p w14:paraId="04557A44" w14:textId="37037864" w:rsidR="00376474" w:rsidRDefault="00376474" w:rsidP="00376474">
      <w:pPr>
        <w:pStyle w:val="ListParagraph"/>
        <w:numPr>
          <w:ilvl w:val="0"/>
          <w:numId w:val="10"/>
        </w:numPr>
      </w:pPr>
      <w:r>
        <w:t>Nancy Allred</w:t>
      </w:r>
    </w:p>
    <w:p w14:paraId="700BC6D7" w14:textId="1EC8CE00" w:rsidR="00376474" w:rsidRDefault="00376474" w:rsidP="00376474">
      <w:pPr>
        <w:pStyle w:val="ListParagraph"/>
        <w:ind w:left="1800"/>
      </w:pPr>
      <w:r>
        <w:t xml:space="preserve">Friends of Hancock Resolution Fall Festival. It went well.  Nancy made Broom Corn </w:t>
      </w:r>
      <w:r w:rsidR="00FA1277">
        <w:t xml:space="preserve">Decorative Door Swags </w:t>
      </w:r>
      <w:r>
        <w:t>and they gave away Marigold seeds.  Neva attended.  She said it was a fun even.</w:t>
      </w:r>
    </w:p>
    <w:p w14:paraId="6D752292" w14:textId="74774DEB" w:rsidR="00E43A30" w:rsidRDefault="00376474" w:rsidP="00CA47E6">
      <w:pPr>
        <w:pStyle w:val="ListParagraph"/>
        <w:ind w:left="1800"/>
      </w:pPr>
      <w:r>
        <w:t>There was a drop in attendance from the past.  It may be due to competing festivals held at the same time.  130-150 people attended.</w:t>
      </w:r>
    </w:p>
    <w:p w14:paraId="415937E5" w14:textId="0D681659" w:rsidR="00326783" w:rsidRDefault="00326783" w:rsidP="00326783">
      <w:pPr>
        <w:pStyle w:val="ListParagraph"/>
        <w:numPr>
          <w:ilvl w:val="0"/>
          <w:numId w:val="2"/>
        </w:numPr>
      </w:pPr>
      <w:r>
        <w:t>New Business</w:t>
      </w:r>
    </w:p>
    <w:p w14:paraId="586DF5EA" w14:textId="04E82DA5" w:rsidR="004D1C5A" w:rsidRDefault="004D1C5A" w:rsidP="004D1C5A">
      <w:pPr>
        <w:pStyle w:val="ListParagraph"/>
        <w:ind w:left="1080"/>
      </w:pPr>
      <w:r>
        <w:t>There was no new business or action taken.</w:t>
      </w:r>
    </w:p>
    <w:p w14:paraId="197FA3DE" w14:textId="756AA5E1" w:rsidR="00DE3CED" w:rsidRDefault="00C62004" w:rsidP="00326783">
      <w:pPr>
        <w:pStyle w:val="ListParagraph"/>
        <w:numPr>
          <w:ilvl w:val="0"/>
          <w:numId w:val="2"/>
        </w:numPr>
      </w:pPr>
      <w:r>
        <w:t>Meeting adjourned at 10:</w:t>
      </w:r>
      <w:r w:rsidR="004D1C5A">
        <w:t>15</w:t>
      </w:r>
    </w:p>
    <w:p w14:paraId="413A30F2" w14:textId="0B88A40A" w:rsidR="00C62004" w:rsidRDefault="004D1C5A" w:rsidP="00C62004">
      <w:pPr>
        <w:pStyle w:val="ListParagraph"/>
        <w:ind w:left="1080"/>
      </w:pPr>
      <w:r>
        <w:t>Neva made the motion.</w:t>
      </w:r>
    </w:p>
    <w:p w14:paraId="554AF8CD" w14:textId="6810A1BE" w:rsidR="004D1C5A" w:rsidRDefault="004D1C5A" w:rsidP="00C62004">
      <w:pPr>
        <w:pStyle w:val="ListParagraph"/>
        <w:ind w:left="1080"/>
      </w:pPr>
      <w:r>
        <w:t>Marilyn seconded it.</w:t>
      </w:r>
    </w:p>
    <w:p w14:paraId="3B360A2F" w14:textId="05A1B3A3" w:rsidR="004D1C5A" w:rsidRDefault="004D1C5A" w:rsidP="00C62004">
      <w:pPr>
        <w:pStyle w:val="ListParagraph"/>
        <w:ind w:left="1080"/>
      </w:pPr>
      <w:r>
        <w:t>Unanimous vote.</w:t>
      </w:r>
    </w:p>
    <w:p w14:paraId="52F9948F" w14:textId="093580B5" w:rsidR="004D1C5A" w:rsidRDefault="004D1C5A" w:rsidP="00C62004">
      <w:pPr>
        <w:pStyle w:val="ListParagraph"/>
        <w:ind w:left="1080"/>
      </w:pPr>
      <w:r>
        <w:t>Next meeting Friday Nov. 15 at 9 am on zoom.</w:t>
      </w:r>
    </w:p>
    <w:sectPr w:rsidR="004D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D0034"/>
    <w:multiLevelType w:val="hybridMultilevel"/>
    <w:tmpl w:val="2EC2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21AAD"/>
    <w:multiLevelType w:val="hybridMultilevel"/>
    <w:tmpl w:val="FA984CEE"/>
    <w:lvl w:ilvl="0" w:tplc="B02AB5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324410"/>
    <w:multiLevelType w:val="hybridMultilevel"/>
    <w:tmpl w:val="1D74607A"/>
    <w:lvl w:ilvl="0" w:tplc="BC5A5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9D490F"/>
    <w:multiLevelType w:val="hybridMultilevel"/>
    <w:tmpl w:val="9996A214"/>
    <w:lvl w:ilvl="0" w:tplc="F8C660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E068F1"/>
    <w:multiLevelType w:val="hybridMultilevel"/>
    <w:tmpl w:val="5ED20528"/>
    <w:lvl w:ilvl="0" w:tplc="2F5C435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44626B"/>
    <w:multiLevelType w:val="hybridMultilevel"/>
    <w:tmpl w:val="B5BEBF86"/>
    <w:lvl w:ilvl="0" w:tplc="DB7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8EA32B1"/>
    <w:multiLevelType w:val="hybridMultilevel"/>
    <w:tmpl w:val="5734FC32"/>
    <w:lvl w:ilvl="0" w:tplc="487C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4F1205"/>
    <w:multiLevelType w:val="hybridMultilevel"/>
    <w:tmpl w:val="A19EA136"/>
    <w:lvl w:ilvl="0" w:tplc="19DED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6404973">
    <w:abstractNumId w:val="8"/>
  </w:num>
  <w:num w:numId="2" w16cid:durableId="669986732">
    <w:abstractNumId w:val="1"/>
  </w:num>
  <w:num w:numId="3" w16cid:durableId="897328153">
    <w:abstractNumId w:val="0"/>
  </w:num>
  <w:num w:numId="4" w16cid:durableId="602496738">
    <w:abstractNumId w:val="2"/>
  </w:num>
  <w:num w:numId="5" w16cid:durableId="994843713">
    <w:abstractNumId w:val="5"/>
  </w:num>
  <w:num w:numId="6" w16cid:durableId="668408466">
    <w:abstractNumId w:val="4"/>
  </w:num>
  <w:num w:numId="7" w16cid:durableId="362632162">
    <w:abstractNumId w:val="3"/>
  </w:num>
  <w:num w:numId="8" w16cid:durableId="1708680948">
    <w:abstractNumId w:val="6"/>
  </w:num>
  <w:num w:numId="9" w16cid:durableId="2023891055">
    <w:abstractNumId w:val="9"/>
  </w:num>
  <w:num w:numId="10" w16cid:durableId="8562354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F6AF0"/>
    <w:rsid w:val="001778B0"/>
    <w:rsid w:val="001C3DF2"/>
    <w:rsid w:val="001C7951"/>
    <w:rsid w:val="0022717D"/>
    <w:rsid w:val="00326783"/>
    <w:rsid w:val="00376474"/>
    <w:rsid w:val="00377FB6"/>
    <w:rsid w:val="00401100"/>
    <w:rsid w:val="0049153E"/>
    <w:rsid w:val="004D1C5A"/>
    <w:rsid w:val="00521815"/>
    <w:rsid w:val="005268E4"/>
    <w:rsid w:val="0056706E"/>
    <w:rsid w:val="005F3BE1"/>
    <w:rsid w:val="006153A4"/>
    <w:rsid w:val="008B1CF4"/>
    <w:rsid w:val="009B6D56"/>
    <w:rsid w:val="009E6348"/>
    <w:rsid w:val="00AE5CA6"/>
    <w:rsid w:val="00BC01F9"/>
    <w:rsid w:val="00BC18A8"/>
    <w:rsid w:val="00C62004"/>
    <w:rsid w:val="00CA47E6"/>
    <w:rsid w:val="00D00A09"/>
    <w:rsid w:val="00DE3170"/>
    <w:rsid w:val="00DE3CED"/>
    <w:rsid w:val="00E43A30"/>
    <w:rsid w:val="00F85316"/>
    <w:rsid w:val="00FA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248073">
      <w:bodyDiv w:val="1"/>
      <w:marLeft w:val="0"/>
      <w:marRight w:val="0"/>
      <w:marTop w:val="0"/>
      <w:marBottom w:val="0"/>
      <w:divBdr>
        <w:top w:val="none" w:sz="0" w:space="0" w:color="auto"/>
        <w:left w:val="none" w:sz="0" w:space="0" w:color="auto"/>
        <w:bottom w:val="none" w:sz="0" w:space="0" w:color="auto"/>
        <w:right w:val="none" w:sz="0" w:space="0" w:color="auto"/>
      </w:divBdr>
    </w:div>
    <w:div w:id="17248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10</cp:revision>
  <dcterms:created xsi:type="dcterms:W3CDTF">2024-10-24T12:39:00Z</dcterms:created>
  <dcterms:modified xsi:type="dcterms:W3CDTF">2024-10-31T17:16:00Z</dcterms:modified>
</cp:coreProperties>
</file>