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FREDERICK County 4-H Senior Record Book Rubric</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4533900</wp:posOffset>
                </wp:positionH>
                <wp:positionV relativeFrom="paragraph">
                  <wp:posOffset>76200</wp:posOffset>
                </wp:positionV>
                <wp:extent cx="2294890" cy="1002831"/>
                <wp:effectExtent b="0" l="0" r="0" t="0"/>
                <wp:wrapNone/>
                <wp:docPr id="9" name=""/>
                <a:graphic>
                  <a:graphicData uri="http://schemas.microsoft.com/office/word/2010/wordprocessingShape">
                    <wps:wsp>
                      <wps:cNvSpPr/>
                      <wps:cNvPr id="2" name="Shape 2"/>
                      <wps:spPr>
                        <a:xfrm>
                          <a:off x="4208080" y="3288110"/>
                          <a:ext cx="2275840" cy="983781"/>
                        </a:xfrm>
                        <a:prstGeom prst="rect">
                          <a:avLst/>
                        </a:prstGeom>
                        <a:solidFill>
                          <a:srgbClr val="C4E0B2"/>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To Be Completed By 4-H Team:</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Overall Points: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________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/100</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Ribbon:</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______________</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4533900</wp:posOffset>
                </wp:positionH>
                <wp:positionV relativeFrom="paragraph">
                  <wp:posOffset>76200</wp:posOffset>
                </wp:positionV>
                <wp:extent cx="2294890" cy="1002831"/>
                <wp:effectExtent b="0" l="0" r="0" t="0"/>
                <wp:wrapNone/>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94890" cy="1002831"/>
                        </a:xfrm>
                        <a:prstGeom prst="rect"/>
                        <a:ln/>
                      </pic:spPr>
                    </pic:pic>
                  </a:graphicData>
                </a:graphic>
              </wp:anchor>
            </w:drawing>
          </mc:Fallback>
        </mc:AlternateConten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_________________________________________________ </w:t>
        <w:tab/>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Club(s):</w:t>
      </w:r>
      <w:r w:rsidDel="00000000" w:rsidR="00000000" w:rsidRPr="00000000">
        <w:rPr>
          <w:rFonts w:ascii="Times New Roman" w:cs="Times New Roman" w:eastAsia="Times New Roman" w:hAnsi="Times New Roman"/>
          <w:sz w:val="24"/>
          <w:szCs w:val="24"/>
          <w:rtl w:val="0"/>
        </w:rPr>
        <w:t xml:space="preserve"> ________________________________________________</w:t>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2340"/>
        <w:gridCol w:w="5035"/>
        <w:tblGridChange w:id="0">
          <w:tblGrid>
            <w:gridCol w:w="3415"/>
            <w:gridCol w:w="2340"/>
            <w:gridCol w:w="5035"/>
          </w:tblGrid>
        </w:tblGridChange>
      </w:tblGrid>
      <w:tr>
        <w:trPr>
          <w:cantSplit w:val="0"/>
          <w:trHeight w:val="432" w:hRule="atLeast"/>
          <w:tblHeader w:val="0"/>
        </w:trPr>
        <w:tc>
          <w:tcPr>
            <w:shd w:fill="f2f2f2" w:val="clea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Structural Items</w:t>
            </w:r>
            <w:r w:rsidDel="00000000" w:rsidR="00000000" w:rsidRPr="00000000">
              <w:rPr>
                <w:rtl w:val="0"/>
              </w:rPr>
            </w:r>
          </w:p>
        </w:tc>
        <w:tc>
          <w:tcPr>
            <w:shd w:fill="f2f2f2"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pts. – Included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pts. – Not included</w:t>
            </w:r>
          </w:p>
        </w:tc>
        <w:tc>
          <w:tcPr>
            <w:vMerge w:val="restart"/>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Comments:</w:t>
            </w:r>
          </w:p>
        </w:tc>
      </w:tr>
      <w:tr>
        <w:trPr>
          <w:cantSplit w:val="0"/>
          <w:trHeight w:val="377" w:hRule="atLeast"/>
          <w:tblHeader w:val="0"/>
        </w:trPr>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Regulation 4-H Cover</w:t>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Title Page with Photo</w:t>
            </w:r>
          </w:p>
        </w:tc>
        <w:tc>
          <w:tcP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Dividers</w:t>
            </w:r>
          </w:p>
        </w:tc>
        <w:tc>
          <w:tcP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gridSpan w:val="2"/>
            <w:shd w:fill="f2f2f2"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/15</w:t>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2340"/>
        <w:gridCol w:w="5035"/>
        <w:tblGridChange w:id="0">
          <w:tblGrid>
            <w:gridCol w:w="3415"/>
            <w:gridCol w:w="2340"/>
            <w:gridCol w:w="5035"/>
          </w:tblGrid>
        </w:tblGridChange>
      </w:tblGrid>
      <w:tr>
        <w:trPr>
          <w:cantSplit w:val="0"/>
          <w:tblHeader w:val="0"/>
        </w:trPr>
        <w:tc>
          <w:tcPr>
            <w:shd w:fill="f2f2f2"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yellow"/>
                <w:u w:val="none"/>
                <w:vertAlign w:val="baseline"/>
                <w:rtl w:val="0"/>
              </w:rPr>
              <w:t xml:space="preserve">Resume</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Refer to the Resume Rubric)</w:t>
            </w:r>
            <w:r w:rsidDel="00000000" w:rsidR="00000000" w:rsidRPr="00000000">
              <w:rPr>
                <w:rtl w:val="0"/>
              </w:rPr>
            </w:r>
          </w:p>
        </w:tc>
        <w:tc>
          <w:tcPr>
            <w:shd w:fill="f2f2f2"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pts. – Included</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pts. – Not included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vMerge w:val="restart"/>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Comments:</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Leadership</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Citizenship </w:t>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Life Skills</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Employment and Personal Information</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Format</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gridSpan w:val="2"/>
            <w:shd w:fill="f2f2f2" w:val="clea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/20</w:t>
            </w:r>
          </w:p>
        </w:tc>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1260"/>
        <w:gridCol w:w="5040"/>
        <w:tblGridChange w:id="0">
          <w:tblGrid>
            <w:gridCol w:w="4500"/>
            <w:gridCol w:w="1260"/>
            <w:gridCol w:w="5040"/>
          </w:tblGrid>
        </w:tblGridChange>
      </w:tblGrid>
      <w:tr>
        <w:trPr>
          <w:cantSplit w:val="0"/>
          <w:tblHeader w:val="0"/>
        </w:trPr>
        <w:tc>
          <w:tcPr>
            <w:shd w:fill="f2f2f2" w:val="clea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yellow"/>
                <w:u w:val="none"/>
                <w:vertAlign w:val="baseline"/>
                <w:rtl w:val="0"/>
              </w:rPr>
              <w:t xml:space="preserve">Senior Essay</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rtl w:val="0"/>
              </w:rPr>
              <w:t xml:space="preserve">Must use senior essay topic provide by state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 – 4 pts.</w:t>
            </w:r>
            <w:r w:rsidDel="00000000" w:rsidR="00000000" w:rsidRPr="00000000">
              <w:rPr>
                <w:rtl w:val="0"/>
              </w:rPr>
            </w:r>
          </w:p>
        </w:tc>
        <w:tc>
          <w:tcPr>
            <w:vMerge w:val="restart"/>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Comments:</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Format</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Thoughts/Ideas</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Content</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Expression</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Mechanics</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gridSpan w:val="2"/>
            <w:shd w:fill="f2f2f2" w:val="cle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/20</w:t>
            </w:r>
            <w:r w:rsidDel="00000000" w:rsidR="00000000" w:rsidRPr="00000000">
              <w:rPr>
                <w:rtl w:val="0"/>
              </w:rPr>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bookmarkStart w:colFirst="0" w:colLast="0" w:name="_heading=h.gjdgxs" w:id="0"/>
      <w:bookmarkEnd w:id="0"/>
      <w:r w:rsidDel="00000000" w:rsidR="00000000" w:rsidRPr="00000000">
        <w:rPr>
          <w:rtl w:val="0"/>
        </w:rPr>
      </w:r>
    </w:p>
    <w:tbl>
      <w:tblPr>
        <w:tblStyle w:val="Table4"/>
        <w:tblW w:w="10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2070"/>
        <w:gridCol w:w="3240"/>
        <w:gridCol w:w="2065"/>
        <w:tblGridChange w:id="0">
          <w:tblGrid>
            <w:gridCol w:w="3235"/>
            <w:gridCol w:w="2070"/>
            <w:gridCol w:w="3240"/>
            <w:gridCol w:w="2065"/>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Project Records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Name:</w:t>
            </w:r>
          </w:p>
        </w:tc>
        <w:tc>
          <w:tcPr>
            <w:shd w:fill="f2f2f2" w:val="cle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Points from Project Record Score Sheets</w:t>
            </w:r>
            <w:r w:rsidDel="00000000" w:rsidR="00000000" w:rsidRPr="00000000">
              <w:rPr>
                <w:rtl w:val="0"/>
              </w:rPr>
            </w:r>
          </w:p>
        </w:tc>
        <w:tc>
          <w:tcPr>
            <w:shd w:fill="f2f2f2" w:val="cle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Name:</w:t>
            </w:r>
            <w:r w:rsidDel="00000000" w:rsidR="00000000" w:rsidRPr="00000000">
              <w:rPr>
                <w:rtl w:val="0"/>
              </w:rPr>
            </w:r>
          </w:p>
        </w:tc>
        <w:tc>
          <w:tcPr>
            <w:shd w:fill="f2f2f2" w:val="cle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Points from Project Record Score Sheets</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gridSpan w:val="4"/>
            <w:shd w:fill="f2f2f2" w:val="clea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Averaged Total from All Project Records                                                                                    /45</w:t>
            </w:r>
            <w:r w:rsidDel="00000000" w:rsidR="00000000" w:rsidRPr="00000000">
              <w:rPr>
                <w:rtl w:val="0"/>
              </w:rPr>
            </w:r>
          </w:p>
        </w:tc>
      </w:tr>
    </w:tbl>
    <w:p w:rsidR="00000000" w:rsidDel="00000000" w:rsidP="00000000" w:rsidRDefault="00000000" w:rsidRPr="00000000" w14:paraId="00000074">
      <w:pPr>
        <w:spacing w:after="0" w:line="240" w:lineRule="auto"/>
        <w:rPr>
          <w:sz w:val="16"/>
          <w:szCs w:val="16"/>
        </w:rPr>
      </w:pPr>
      <w:r w:rsidDel="00000000" w:rsidR="00000000" w:rsidRPr="00000000">
        <w:rPr>
          <w:rtl w:val="0"/>
        </w:rPr>
      </w:r>
    </w:p>
    <w:tbl>
      <w:tblPr>
        <w:tblStyle w:val="Table5"/>
        <w:tblW w:w="10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2070"/>
        <w:gridCol w:w="3240"/>
        <w:gridCol w:w="2065"/>
        <w:tblGridChange w:id="0">
          <w:tblGrid>
            <w:gridCol w:w="3235"/>
            <w:gridCol w:w="2070"/>
            <w:gridCol w:w="3240"/>
            <w:gridCol w:w="2065"/>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07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Overall Width/Depth</w:t>
            </w:r>
          </w:p>
          <w:p w:rsidR="00000000" w:rsidDel="00000000" w:rsidP="00000000" w:rsidRDefault="00000000" w:rsidRPr="00000000" w14:paraId="0000007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2"/>
                <w:szCs w:val="32"/>
                <w:rtl w:val="0"/>
              </w:rPr>
              <w:t xml:space="preserve">of 4-H Experience </w:t>
            </w:r>
            <w:r w:rsidDel="00000000" w:rsidR="00000000" w:rsidRPr="00000000">
              <w:rPr>
                <w:rFonts w:ascii="Times New Roman" w:cs="Times New Roman" w:eastAsia="Times New Roman" w:hAnsi="Times New Roman"/>
                <w:b w:val="1"/>
                <w:sz w:val="28"/>
                <w:szCs w:val="28"/>
                <w:rtl w:val="0"/>
              </w:rPr>
              <w:t xml:space="preserve">(Extra Points)</w:t>
            </w:r>
          </w:p>
        </w:tc>
        <w:tc>
          <w:tcPr>
            <w:shd w:fill="ffffff" w:val="clear"/>
            <w:vAlign w:val="center"/>
          </w:tcPr>
          <w:p w:rsidR="00000000" w:rsidDel="00000000" w:rsidP="00000000" w:rsidRDefault="00000000" w:rsidRPr="00000000" w14:paraId="0000007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of project, variety of experiences</w:t>
            </w:r>
          </w:p>
        </w:tc>
        <w:tc>
          <w:tcPr>
            <w:shd w:fill="ffffff" w:val="clear"/>
            <w:vAlign w:val="center"/>
          </w:tcPr>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7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bl>
      <w:tblPr>
        <w:tblStyle w:val="Table6"/>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5040"/>
        <w:tblGridChange w:id="0">
          <w:tblGrid>
            <w:gridCol w:w="3325"/>
            <w:gridCol w:w="2430"/>
            <w:gridCol w:w="5040"/>
          </w:tblGrid>
        </w:tblGridChange>
      </w:tblGrid>
      <w:tr>
        <w:trPr>
          <w:cantSplit w:val="0"/>
          <w:tblHeader w:val="0"/>
        </w:trPr>
        <w:tc>
          <w:tcPr>
            <w:shd w:fill="f2f2f2" w:val="cle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Supplemental Items</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(Optional – Extra Points)</w:t>
            </w:r>
            <w:r w:rsidDel="00000000" w:rsidR="00000000" w:rsidRPr="00000000">
              <w:rPr>
                <w:rtl w:val="0"/>
              </w:rPr>
            </w:r>
          </w:p>
        </w:tc>
        <w:tc>
          <w:tcPr>
            <w:shd w:fill="f2f2f2" w:val="clea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pts. – Included</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pts. – Not Included</w:t>
            </w:r>
            <w:r w:rsidDel="00000000" w:rsidR="00000000" w:rsidRPr="00000000">
              <w:rPr>
                <w:rtl w:val="0"/>
              </w:rPr>
            </w:r>
          </w:p>
        </w:tc>
        <w:tc>
          <w:tcPr>
            <w:vMerge w:val="restart"/>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Comments:</w:t>
            </w:r>
          </w:p>
        </w:tc>
      </w:tr>
      <w:tr>
        <w:trPr>
          <w:cantSplit w:val="0"/>
          <w:trHeight w:val="1316" w:hRule="atLeast"/>
          <w:tblHeader w:val="0"/>
        </w:trPr>
        <w:tc>
          <w:tcPr>
            <w:vAlign w:val="center"/>
          </w:tcPr>
          <w:p w:rsidR="00000000" w:rsidDel="00000000" w:rsidP="00000000" w:rsidRDefault="00000000" w:rsidRPr="00000000" w14:paraId="0000008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Pictures- 2.5 </w:t>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Materials: Newspaper Clippings, Certificates, 4-H Letters to 4-H Member, etc- 2.5</w:t>
            </w:r>
            <w:r w:rsidDel="00000000" w:rsidR="00000000" w:rsidRPr="00000000">
              <w:rPr>
                <w:rtl w:val="0"/>
              </w:rPr>
            </w:r>
          </w:p>
        </w:tc>
        <w:tc>
          <w:tcP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gridSpan w:val="2"/>
            <w:shd w:fill="f2f2f2" w:val="clea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5035"/>
        <w:tblGridChange w:id="0">
          <w:tblGrid>
            <w:gridCol w:w="3325"/>
            <w:gridCol w:w="2430"/>
            <w:gridCol w:w="5035"/>
          </w:tblGrid>
        </w:tblGridChange>
      </w:tblGrid>
      <w:tr>
        <w:trPr>
          <w:cantSplit w:val="0"/>
          <w:trHeight w:val="432" w:hRule="atLeast"/>
          <w:tblHeader w:val="0"/>
        </w:trPr>
        <w:tc>
          <w:tcPr>
            <w:gridSpan w:val="2"/>
            <w:shd w:fill="f2f2f2" w:val="clea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Overall Points Total</w:t>
            </w:r>
            <w:r w:rsidDel="00000000" w:rsidR="00000000" w:rsidRPr="00000000">
              <w:rPr>
                <w:rtl w:val="0"/>
              </w:rPr>
            </w:r>
          </w:p>
        </w:tc>
        <w:tc>
          <w:tcPr>
            <w:vMerge w:val="restart"/>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Overall Comments:</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Structural Items</w:t>
            </w:r>
          </w:p>
        </w:tc>
        <w:tc>
          <w:tcPr>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w:t>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Resume</w:t>
            </w:r>
            <w:r w:rsidDel="00000000" w:rsidR="00000000" w:rsidRPr="00000000">
              <w:rPr>
                <w:rtl w:val="0"/>
              </w:rPr>
            </w:r>
          </w:p>
        </w:tc>
        <w:tc>
          <w:tcPr>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w:t>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Story/Essay</w:t>
            </w:r>
          </w:p>
        </w:tc>
        <w:tc>
          <w:tcP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w:t>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Project Records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(Averaged)</w:t>
            </w:r>
            <w:r w:rsidDel="00000000" w:rsidR="00000000" w:rsidRPr="00000000">
              <w:rPr>
                <w:rtl w:val="0"/>
              </w:rPr>
            </w:r>
          </w:p>
        </w:tc>
        <w:tc>
          <w:tcP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/45</w:t>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Width/Depth</w:t>
            </w:r>
            <w:r w:rsidDel="00000000" w:rsidR="00000000" w:rsidRPr="00000000">
              <w:rPr>
                <w:rtl w:val="0"/>
              </w:rPr>
            </w:r>
          </w:p>
        </w:tc>
        <w:tc>
          <w:tcP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                          /5</w:t>
            </w:r>
            <w:r w:rsidDel="00000000" w:rsidR="00000000" w:rsidRPr="00000000">
              <w:rPr>
                <w:rtl w:val="0"/>
              </w:rPr>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Supplemental Items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(Optional)</w:t>
            </w:r>
            <w:r w:rsidDel="00000000" w:rsidR="00000000" w:rsidRPr="00000000">
              <w:rPr>
                <w:rtl w:val="0"/>
              </w:rPr>
            </w:r>
          </w:p>
        </w:tc>
        <w:tc>
          <w:tcP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32" w:hRule="atLeast"/>
          <w:tblHeader w:val="0"/>
        </w:trPr>
        <w:tc>
          <w:tcPr>
            <w:gridSpan w:val="2"/>
            <w:shd w:fill="f2f2f2" w:val="cle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/100</w:t>
            </w: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914650" cy="705564"/>
          <wp:effectExtent b="0" l="0" r="0" t="0"/>
          <wp:docPr descr="\\washington-srv\groups\washington-4h\final_UMD_extension_wordmark_4-H.jpg" id="10" name="image1.jpg"/>
          <a:graphic>
            <a:graphicData uri="http://schemas.openxmlformats.org/drawingml/2006/picture">
              <pic:pic>
                <pic:nvPicPr>
                  <pic:cNvPr descr="\\washington-srv\groups\washington-4h\final_UMD_extension_wordmark_4-H.jpg" id="0" name="image1.jpg"/>
                  <pic:cNvPicPr preferRelativeResize="0"/>
                </pic:nvPicPr>
                <pic:blipFill>
                  <a:blip r:embed="rId1"/>
                  <a:srcRect b="26162" l="8450" r="10093" t="25000"/>
                  <a:stretch>
                    <a:fillRect/>
                  </a:stretch>
                </pic:blipFill>
                <pic:spPr>
                  <a:xfrm>
                    <a:off x="0" y="0"/>
                    <a:ext cx="2914650" cy="705564"/>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076D3"/>
    <w:pPr>
      <w:spacing w:after="200" w:line="276" w:lineRule="auto"/>
    </w:pPr>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076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076D3"/>
  </w:style>
  <w:style w:type="paragraph" w:styleId="Footer">
    <w:name w:val="footer"/>
    <w:basedOn w:val="Normal"/>
    <w:link w:val="FooterChar"/>
    <w:uiPriority w:val="99"/>
    <w:unhideWhenUsed w:val="1"/>
    <w:rsid w:val="00C076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076D3"/>
  </w:style>
  <w:style w:type="table" w:styleId="TableGrid">
    <w:name w:val="Table Grid"/>
    <w:basedOn w:val="TableNormal"/>
    <w:uiPriority w:val="59"/>
    <w:rsid w:val="008B0B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8B0B89"/>
    <w:pPr>
      <w:spacing w:after="0" w:line="240" w:lineRule="auto"/>
    </w:pPr>
    <w:rPr>
      <w:rFonts w:eastAsiaTheme="minorEastAsia"/>
    </w:rPr>
  </w:style>
  <w:style w:type="table" w:styleId="TableGrid1" w:customStyle="1">
    <w:name w:val="Table Grid1"/>
    <w:basedOn w:val="TableNormal"/>
    <w:next w:val="TableGrid"/>
    <w:uiPriority w:val="59"/>
    <w:rsid w:val="001843BB"/>
    <w:pPr>
      <w:spacing w:after="0" w:line="240" w:lineRule="auto"/>
    </w:pPr>
    <w:rPr>
      <w:rFonts w:eastAsia="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link w:val="BalloonTextChar"/>
    <w:uiPriority w:val="99"/>
    <w:semiHidden w:val="1"/>
    <w:unhideWhenUsed w:val="1"/>
    <w:rsid w:val="009E0E2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E0E28"/>
    <w:rPr>
      <w:rFonts w:ascii="Segoe UI" w:cs="Segoe UI" w:hAnsi="Segoe UI" w:eastAsiaTheme="minorEastAsia"/>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7N5ndZbE4ktkuBs7qSo6aWQpgw==">CgMxLjAyCGguZ2pkZ3hzOAByITFIalV0VUtYeHNHdTdaRHpJQ2d4d0VUbFZqQUMwQmM0Tg==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2023-02-17T17:32:00Z</dcterms:created>
  <dc:creator>Amanda Shank</dc:creator>
</cp:coreProperties>
</file>